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2A50B" w14:textId="77777777" w:rsidR="002813F5" w:rsidRDefault="002813F5" w:rsidP="002813F5">
      <w:r w:rsidRPr="002813F5">
        <w:rPr>
          <w:b/>
        </w:rPr>
        <w:t>S sebou:</w:t>
      </w:r>
      <w:r>
        <w:t xml:space="preserve"> </w:t>
      </w:r>
    </w:p>
    <w:p w14:paraId="11331CA4" w14:textId="29DDAD50" w:rsidR="002813F5" w:rsidRDefault="002813F5" w:rsidP="002813F5">
      <w:pPr>
        <w:pStyle w:val="Odstavecseseznamem"/>
        <w:numPr>
          <w:ilvl w:val="1"/>
          <w:numId w:val="1"/>
        </w:numPr>
      </w:pPr>
      <w:r>
        <w:t>vhodnou pevnou obuv, raději předem impregnovat</w:t>
      </w:r>
    </w:p>
    <w:p w14:paraId="70DE6E41" w14:textId="6AAC069C" w:rsidR="002813F5" w:rsidRDefault="002813F5" w:rsidP="002813F5">
      <w:pPr>
        <w:pStyle w:val="Odstavecseseznamem"/>
        <w:numPr>
          <w:ilvl w:val="1"/>
          <w:numId w:val="1"/>
        </w:numPr>
      </w:pPr>
      <w:r>
        <w:t xml:space="preserve">vhodné sportovní oblečení dle počasí </w:t>
      </w:r>
    </w:p>
    <w:p w14:paraId="2038BA09" w14:textId="144D831A" w:rsidR="002813F5" w:rsidRDefault="002813F5" w:rsidP="002813F5">
      <w:pPr>
        <w:pStyle w:val="Odstavecseseznamem"/>
        <w:numPr>
          <w:ilvl w:val="1"/>
          <w:numId w:val="1"/>
        </w:numPr>
      </w:pPr>
      <w:r>
        <w:t>náhradní spodní prádlo</w:t>
      </w:r>
    </w:p>
    <w:p w14:paraId="3B45C004" w14:textId="4C3F1DE1" w:rsidR="002813F5" w:rsidRDefault="002813F5" w:rsidP="002813F5">
      <w:pPr>
        <w:pStyle w:val="Odstavecseseznamem"/>
        <w:numPr>
          <w:ilvl w:val="1"/>
          <w:numId w:val="1"/>
        </w:numPr>
      </w:pPr>
      <w:r>
        <w:t>teplejší mikinu a tepláky, šusťákovou bundu (na večerní program)</w:t>
      </w:r>
    </w:p>
    <w:p w14:paraId="7DE41DA2" w14:textId="4047A972" w:rsidR="002813F5" w:rsidRDefault="002813F5" w:rsidP="002813F5">
      <w:pPr>
        <w:pStyle w:val="Odstavecseseznamem"/>
        <w:numPr>
          <w:ilvl w:val="1"/>
          <w:numId w:val="1"/>
        </w:numPr>
      </w:pPr>
      <w:r>
        <w:t>pyžamo (raději teplejší)</w:t>
      </w:r>
    </w:p>
    <w:p w14:paraId="3351DB4B" w14:textId="0CB93462" w:rsidR="002813F5" w:rsidRDefault="002813F5" w:rsidP="002813F5">
      <w:pPr>
        <w:pStyle w:val="Odstavecseseznamem"/>
        <w:numPr>
          <w:ilvl w:val="1"/>
          <w:numId w:val="1"/>
        </w:numPr>
      </w:pPr>
      <w:r>
        <w:t>pláštěnku</w:t>
      </w:r>
    </w:p>
    <w:p w14:paraId="6656A76F" w14:textId="260AE42A" w:rsidR="002813F5" w:rsidRDefault="002813F5" w:rsidP="002813F5">
      <w:pPr>
        <w:pStyle w:val="Odstavecseseznamem"/>
        <w:numPr>
          <w:ilvl w:val="1"/>
          <w:numId w:val="1"/>
        </w:numPr>
      </w:pPr>
      <w:r>
        <w:t>hygienické potřeby</w:t>
      </w:r>
    </w:p>
    <w:p w14:paraId="25622957" w14:textId="0FB607B8" w:rsidR="002813F5" w:rsidRDefault="002813F5" w:rsidP="002813F5">
      <w:pPr>
        <w:pStyle w:val="Odstavecseseznamem"/>
        <w:numPr>
          <w:ilvl w:val="1"/>
          <w:numId w:val="1"/>
        </w:numPr>
      </w:pPr>
      <w:r>
        <w:t>baterku</w:t>
      </w:r>
    </w:p>
    <w:p w14:paraId="41D8A42E" w14:textId="41A7CFF6" w:rsidR="002813F5" w:rsidRDefault="002813F5" w:rsidP="002813F5">
      <w:pPr>
        <w:pStyle w:val="Odstavecseseznamem"/>
        <w:numPr>
          <w:ilvl w:val="1"/>
          <w:numId w:val="1"/>
        </w:numPr>
      </w:pPr>
      <w:r>
        <w:t>lahev na pití</w:t>
      </w:r>
    </w:p>
    <w:p w14:paraId="2F1F4DAE" w14:textId="063062EE" w:rsidR="002813F5" w:rsidRDefault="002813F5" w:rsidP="002813F5">
      <w:pPr>
        <w:pStyle w:val="Odstavecseseznamem"/>
        <w:numPr>
          <w:ilvl w:val="1"/>
          <w:numId w:val="1"/>
        </w:numPr>
      </w:pPr>
      <w:r>
        <w:t>psací potřeby, pastelky, sešit bez linek A5</w:t>
      </w:r>
    </w:p>
    <w:p w14:paraId="5EF3E54D" w14:textId="392B6BCE" w:rsidR="002813F5" w:rsidRDefault="002813F5" w:rsidP="002813F5">
      <w:pPr>
        <w:pStyle w:val="Odstavecseseznamem"/>
        <w:numPr>
          <w:ilvl w:val="1"/>
          <w:numId w:val="1"/>
        </w:numPr>
      </w:pPr>
      <w:r>
        <w:t>svačinu na první den, začínáme obědem</w:t>
      </w:r>
    </w:p>
    <w:p w14:paraId="4DB093B0" w14:textId="10A0C37A" w:rsidR="002813F5" w:rsidRPr="0028676B" w:rsidRDefault="002813F5" w:rsidP="002813F5">
      <w:pPr>
        <w:pStyle w:val="Odstavecseseznamem"/>
        <w:numPr>
          <w:ilvl w:val="1"/>
          <w:numId w:val="1"/>
        </w:numPr>
        <w:rPr>
          <w:b/>
          <w:color w:val="FF0000"/>
        </w:rPr>
      </w:pPr>
      <w:r w:rsidRPr="0028676B">
        <w:rPr>
          <w:b/>
          <w:color w:val="FF0000"/>
        </w:rPr>
        <w:t>BÍLÉ TRIČKO</w:t>
      </w:r>
    </w:p>
    <w:p w14:paraId="0A1EA32E" w14:textId="5C73D058" w:rsidR="002813F5" w:rsidRDefault="002813F5" w:rsidP="002813F5">
      <w:pPr>
        <w:pStyle w:val="Odstavecseseznamem"/>
        <w:numPr>
          <w:ilvl w:val="1"/>
          <w:numId w:val="1"/>
        </w:numPr>
      </w:pPr>
      <w:r>
        <w:t>repelent</w:t>
      </w:r>
    </w:p>
    <w:p w14:paraId="5466BFD3" w14:textId="77777777" w:rsidR="002813F5" w:rsidRDefault="002813F5" w:rsidP="002813F5"/>
    <w:p w14:paraId="04D9F0A0" w14:textId="77777777" w:rsidR="002813F5" w:rsidRPr="004C08AB" w:rsidRDefault="002813F5" w:rsidP="002813F5">
      <w:pPr>
        <w:rPr>
          <w:b/>
        </w:rPr>
      </w:pPr>
      <w:r w:rsidRPr="004C08AB">
        <w:rPr>
          <w:b/>
        </w:rPr>
        <w:t xml:space="preserve">V případě potřeby léky. O jejich užívání prosím informujte písemně třídního učitele. </w:t>
      </w:r>
    </w:p>
    <w:p w14:paraId="670B7998" w14:textId="508E3EBE" w:rsidR="009D6405" w:rsidRDefault="002813F5">
      <w:r>
        <w:t xml:space="preserve">V rekreačním středisku je možné během dne zakoupit drobné občerstvení. </w:t>
      </w:r>
    </w:p>
    <w:p w14:paraId="7C09E8BE" w14:textId="311593FE" w:rsidR="002813F5" w:rsidRDefault="002813F5">
      <w:r>
        <w:t>Pitný režim bude po celou d</w:t>
      </w:r>
      <w:bookmarkStart w:id="0" w:name="_GoBack"/>
      <w:bookmarkEnd w:id="0"/>
      <w:r>
        <w:t xml:space="preserve">obu pobytu zajištěn. </w:t>
      </w:r>
    </w:p>
    <w:p w14:paraId="23DB335E" w14:textId="448DB78B" w:rsidR="002813F5" w:rsidRDefault="002813F5">
      <w:r>
        <w:t xml:space="preserve">Po zkušenostech z předchozích kurzů prosíme, aby si děti s sebou nebraly cennosti (náramky, přívěsky, větší náušnice…) </w:t>
      </w:r>
    </w:p>
    <w:sectPr w:rsidR="00281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A0DB3"/>
    <w:multiLevelType w:val="hybridMultilevel"/>
    <w:tmpl w:val="8166A9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62"/>
    <w:rsid w:val="002813F5"/>
    <w:rsid w:val="0028676B"/>
    <w:rsid w:val="00446962"/>
    <w:rsid w:val="004C08AB"/>
    <w:rsid w:val="007262B4"/>
    <w:rsid w:val="00EF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CD7D4"/>
  <w15:chartTrackingRefBased/>
  <w15:docId w15:val="{B9AEACE6-AFE4-4668-A76F-EBFB24275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13F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1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Navrátilová</dc:creator>
  <cp:keywords/>
  <dc:description/>
  <cp:lastModifiedBy>Hana Juříková</cp:lastModifiedBy>
  <cp:revision>2</cp:revision>
  <dcterms:created xsi:type="dcterms:W3CDTF">2025-08-25T13:15:00Z</dcterms:created>
  <dcterms:modified xsi:type="dcterms:W3CDTF">2025-08-25T13:15:00Z</dcterms:modified>
</cp:coreProperties>
</file>